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hd w:val="clear" w:color="auto" w:fill="ffffff"/>
        <w:spacing w:before="100" w:after="150" w:line="240" w:lineRule="auto"/>
        <w:outlineLvl w:val="2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Helvetica Neue"/>
          <w:b w:val="1"/>
          <w:bCs w:val="1"/>
          <w:rtl w:val="0"/>
          <w:lang w:val="en-US"/>
        </w:rPr>
        <w:t xml:space="preserve">Personal Information </w:t>
      </w:r>
    </w:p>
    <w:p>
      <w:pPr>
        <w:pStyle w:val="Body"/>
        <w:shd w:val="clear" w:color="auto" w:fill="ffffff"/>
        <w:spacing w:before="100" w:after="150" w:line="240" w:lineRule="auto"/>
        <w:outlineLvl w:val="2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Helvetica Neue"/>
          <w:b w:val="1"/>
          <w:bCs w:val="1"/>
          <w:rtl w:val="0"/>
          <w:lang w:val="en-US"/>
        </w:rPr>
        <w:t xml:space="preserve">Name : </w:t>
      </w:r>
      <w:r>
        <w:rPr>
          <w:rFonts w:ascii="Helvetica Neue"/>
          <w:b w:val="0"/>
          <w:bCs w:val="0"/>
          <w:rtl w:val="0"/>
          <w:lang w:val="en-US"/>
        </w:rPr>
        <w:t xml:space="preserve">Leonard Qylafi </w:t>
      </w:r>
    </w:p>
    <w:p>
      <w:pPr>
        <w:pStyle w:val="Body"/>
        <w:shd w:val="clear" w:color="auto" w:fill="ffffff"/>
        <w:spacing w:before="100" w:after="150" w:line="240" w:lineRule="auto"/>
        <w:outlineLvl w:val="2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Helvetica Neue"/>
          <w:b w:val="1"/>
          <w:bCs w:val="1"/>
          <w:rtl w:val="0"/>
          <w:lang w:val="en-US"/>
        </w:rPr>
        <w:t xml:space="preserve">Birthday : </w:t>
      </w:r>
      <w:r>
        <w:rPr>
          <w:rFonts w:ascii="Helvetica Neue"/>
          <w:b w:val="0"/>
          <w:bCs w:val="0"/>
          <w:rtl w:val="0"/>
          <w:lang w:val="en-US"/>
        </w:rPr>
        <w:t>1980</w:t>
      </w:r>
    </w:p>
    <w:p>
      <w:pPr>
        <w:pStyle w:val="Body"/>
        <w:shd w:val="clear" w:color="auto" w:fill="ffffff"/>
        <w:spacing w:before="100" w:after="150" w:line="240" w:lineRule="auto"/>
        <w:outlineLvl w:val="2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Helvetica Neue"/>
          <w:b w:val="1"/>
          <w:bCs w:val="1"/>
          <w:rtl w:val="0"/>
          <w:lang w:val="en-US"/>
        </w:rPr>
        <w:t xml:space="preserve">Mob : </w:t>
      </w:r>
      <w:r>
        <w:rPr>
          <w:rFonts w:ascii="Helvetica Neue"/>
          <w:b w:val="0"/>
          <w:bCs w:val="0"/>
          <w:rtl w:val="0"/>
          <w:lang w:val="en-US"/>
        </w:rPr>
        <w:t>+355 68 22 66 522</w:t>
      </w:r>
    </w:p>
    <w:p>
      <w:pPr>
        <w:pStyle w:val="Body"/>
        <w:shd w:val="clear" w:color="auto" w:fill="ffffff"/>
        <w:spacing w:before="100" w:after="150" w:line="240" w:lineRule="auto"/>
        <w:outlineLvl w:val="2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Helvetica Neue"/>
          <w:b w:val="1"/>
          <w:bCs w:val="1"/>
          <w:rtl w:val="0"/>
          <w:lang w:val="en-US"/>
        </w:rPr>
        <w:t xml:space="preserve">Email : </w:t>
      </w:r>
      <w:hyperlink r:id="rId4" w:history="1">
        <w:r>
          <w:rPr>
            <w:rStyle w:val="Hyperlink.0"/>
            <w:rFonts w:ascii="Helvetica Neue"/>
            <w:b w:val="0"/>
            <w:bCs w:val="0"/>
            <w:rtl w:val="0"/>
            <w:lang w:val="en-US"/>
          </w:rPr>
          <w:t>leonard.qylafi@gmail.com</w:t>
        </w:r>
      </w:hyperlink>
    </w:p>
    <w:p>
      <w:pPr>
        <w:pStyle w:val="Body"/>
        <w:shd w:val="clear" w:color="auto" w:fill="ffffff"/>
        <w:spacing w:before="100" w:after="150" w:line="240" w:lineRule="auto"/>
        <w:outlineLvl w:val="2"/>
        <w:rPr>
          <w:rFonts w:ascii="Helvetica Neue" w:cs="Helvetica Neue" w:hAnsi="Helvetica Neue" w:eastAsia="Helvetica Neue"/>
          <w:b w:val="0"/>
          <w:bCs w:val="0"/>
        </w:rPr>
      </w:pPr>
      <w:r>
        <w:rPr>
          <w:rFonts w:ascii="Helvetica Neue"/>
          <w:b w:val="1"/>
          <w:bCs w:val="1"/>
          <w:rtl w:val="0"/>
          <w:lang w:val="en-US"/>
        </w:rPr>
        <w:t>Webpage:</w:t>
      </w:r>
      <w:r>
        <w:rPr>
          <w:rFonts w:ascii="Helvetica Neue"/>
          <w:b w:val="0"/>
          <w:bCs w:val="0"/>
          <w:rtl w:val="0"/>
          <w:lang w:val="en-US"/>
        </w:rPr>
        <w:t xml:space="preserve"> </w:t>
      </w:r>
      <w:hyperlink r:id="rId5" w:history="1">
        <w:r>
          <w:rPr>
            <w:rStyle w:val="Link"/>
            <w:rFonts w:ascii="Helvetica Neue"/>
            <w:b w:val="1"/>
            <w:bCs w:val="1"/>
            <w:rtl w:val="0"/>
            <w:lang w:val="en-US"/>
          </w:rPr>
          <w:t>www.leonardqylafi.com</w:t>
        </w:r>
      </w:hyperlink>
    </w:p>
    <w:p>
      <w:pPr>
        <w:pStyle w:val="Body"/>
        <w:shd w:val="clear" w:color="auto" w:fill="ffffff"/>
        <w:spacing w:before="100" w:after="150" w:line="240" w:lineRule="auto"/>
        <w:outlineLvl w:val="2"/>
        <w:rPr>
          <w:rFonts w:ascii="Helvetica Neue" w:cs="Helvetica Neue" w:hAnsi="Helvetica Neue" w:eastAsia="Helvetica Neue"/>
          <w:b w:val="0"/>
          <w:bCs w:val="0"/>
        </w:rPr>
      </w:pPr>
    </w:p>
    <w:p>
      <w:pPr>
        <w:pStyle w:val="Body"/>
        <w:shd w:val="clear" w:color="auto" w:fill="ffffff"/>
        <w:spacing w:before="100" w:after="150" w:line="240" w:lineRule="auto"/>
        <w:outlineLvl w:val="2"/>
        <w:rPr>
          <w:rFonts w:ascii="Helvetica Neue" w:cs="Helvetica Neue" w:hAnsi="Helvetica Neue" w:eastAsia="Helvetica Neue"/>
        </w:rPr>
      </w:pPr>
    </w:p>
    <w:p>
      <w:pPr>
        <w:pStyle w:val="Body"/>
        <w:shd w:val="clear" w:color="auto" w:fill="ffffff"/>
        <w:spacing w:before="100" w:after="150" w:line="240" w:lineRule="auto"/>
        <w:outlineLvl w:val="2"/>
        <w:rPr>
          <w:rFonts w:ascii="FS Albert Pro Light" w:cs="FS Albert Pro Light" w:hAnsi="FS Albert Pro Light" w:eastAsia="FS Albert Pro Light"/>
          <w:b w:val="1"/>
          <w:bCs w:val="1"/>
          <w:u w:color="555555"/>
        </w:rPr>
      </w:pPr>
      <w:r>
        <w:rPr>
          <w:rFonts w:ascii="Helvetica Neue"/>
          <w:b w:val="1"/>
          <w:bCs w:val="1"/>
          <w:u w:color="555555"/>
          <w:rtl w:val="0"/>
          <w:lang w:val="en-US"/>
        </w:rPr>
        <w:t>Education</w:t>
      </w: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 xml:space="preserve">1999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 xml:space="preserve">– </w:t>
      </w:r>
      <w:r>
        <w:rPr>
          <w:rFonts w:ascii="FS Albert Pro Light" w:cs="FS Albert Pro Light" w:hAnsi="FS Albert Pro Light" w:eastAsia="FS Albert Pro Light"/>
          <w:u w:color="555555"/>
          <w:rtl w:val="0"/>
        </w:rPr>
        <w:t xml:space="preserve">2003: MFA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 xml:space="preserve">– </w:t>
      </w: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>Atelier of painting, Academy of Fine Arts, Tirana/Albania</w:t>
      </w: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150" w:line="240" w:lineRule="auto"/>
        <w:rPr>
          <w:rFonts w:ascii="FS Albert Pro Light" w:cs="FS Albert Pro Light" w:hAnsi="FS Albert Pro Light" w:eastAsia="FS Albert Pro Light"/>
          <w:b w:val="1"/>
          <w:bCs w:val="1"/>
          <w:u w:color="555555"/>
        </w:rPr>
      </w:pPr>
      <w:r>
        <w:rPr>
          <w:rFonts w:ascii="FS Albert Pro Light" w:cs="FS Albert Pro Light" w:hAnsi="FS Albert Pro Light" w:eastAsia="FS Albert Pro Light"/>
          <w:b w:val="1"/>
          <w:bCs w:val="1"/>
          <w:u w:color="555555"/>
          <w:rtl w:val="0"/>
          <w:lang w:val="it-IT"/>
        </w:rPr>
        <w:t>Solo exhibitions:</w:t>
      </w:r>
    </w:p>
    <w:p>
      <w:pPr>
        <w:pStyle w:val="Body"/>
        <w:shd w:val="clear" w:color="auto" w:fill="ffffff"/>
        <w:spacing w:after="0" w:line="240" w:lineRule="auto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 xml:space="preserve">       2017- "Occurrence in Present Tense", curated by Vanessa Joan M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>ü</w:t>
      </w:r>
      <w:r>
        <w:rPr>
          <w:rFonts w:ascii="FS Albert Pro Light" w:cs="FS Albert Pro Light" w:hAnsi="FS Albert Pro Light" w:eastAsia="FS Albert Pro Light"/>
          <w:u w:color="555555"/>
          <w:rtl w:val="0"/>
        </w:rPr>
        <w:t>ller.</w:t>
      </w:r>
    </w:p>
    <w:p>
      <w:pPr>
        <w:pStyle w:val="Body"/>
        <w:shd w:val="clear" w:color="auto" w:fill="ffffff"/>
        <w:spacing w:after="0" w:line="240" w:lineRule="auto"/>
        <w:ind w:left="93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 xml:space="preserve">   Albanian pavilion, 57th International Art Exhibition, </w:t>
      </w:r>
    </w:p>
    <w:p>
      <w:pPr>
        <w:pStyle w:val="Body"/>
        <w:shd w:val="clear" w:color="auto" w:fill="ffffff"/>
        <w:spacing w:after="0" w:line="240" w:lineRule="auto"/>
        <w:rPr>
          <w:rFonts w:ascii="FS Albert Pro Light" w:cs="FS Albert Pro Light" w:hAnsi="FS Albert Pro Light" w:eastAsia="FS Albert Pro Light"/>
          <w:u w:color="555555"/>
          <w:lang w:val="fr-FR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fr-FR"/>
        </w:rPr>
        <w:t xml:space="preserve">                       La Biennale di Venezia</w:t>
      </w:r>
    </w:p>
    <w:p>
      <w:pPr>
        <w:pStyle w:val="Body"/>
        <w:shd w:val="clear" w:color="auto" w:fill="ffffff"/>
        <w:spacing w:after="15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  <w:lang w:val="fr-FR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fr-FR"/>
        </w:rPr>
        <w:t>2016 -"IMAGERY", Zeta Gallery, Tirana/Albania</w:t>
      </w:r>
    </w:p>
    <w:p>
      <w:pPr>
        <w:pStyle w:val="Body"/>
        <w:shd w:val="clear" w:color="auto" w:fill="ffffff"/>
        <w:spacing w:after="15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 xml:space="preserve">2013 -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>“</w:t>
      </w: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>Museum of Nature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 xml:space="preserve">” </w:t>
      </w:r>
      <w:r>
        <w:rPr>
          <w:rFonts w:ascii="FS Albert Pro Light" w:cs="FS Albert Pro Light" w:hAnsi="FS Albert Pro Light" w:eastAsia="FS Albert Pro Light"/>
          <w:u w:color="555555"/>
          <w:rtl w:val="0"/>
        </w:rPr>
        <w:t>at Zeta Gallery / Tirana/Albania</w:t>
      </w:r>
    </w:p>
    <w:p>
      <w:pPr>
        <w:pStyle w:val="Body"/>
        <w:shd w:val="clear" w:color="auto" w:fill="ffffff"/>
        <w:spacing w:after="15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150" w:line="240" w:lineRule="auto"/>
        <w:rPr>
          <w:rFonts w:ascii="FS Albert Pro Light" w:cs="FS Albert Pro Light" w:hAnsi="FS Albert Pro Light" w:eastAsia="FS Albert Pro Light"/>
          <w:b w:val="1"/>
          <w:bCs w:val="1"/>
          <w:u w:color="555555"/>
        </w:rPr>
      </w:pPr>
      <w:r>
        <w:rPr>
          <w:rFonts w:ascii="FS Albert Pro Light" w:cs="FS Albert Pro Light" w:hAnsi="FS Albert Pro Light" w:eastAsia="FS Albert Pro Light"/>
          <w:b w:val="1"/>
          <w:bCs w:val="1"/>
          <w:u w:color="555555"/>
          <w:rtl w:val="0"/>
          <w:lang w:val="en-US"/>
        </w:rPr>
        <w:t>Group exhibitions:</w:t>
      </w:r>
    </w:p>
    <w:p>
      <w:pPr>
        <w:pStyle w:val="Body"/>
        <w:shd w:val="clear" w:color="auto" w:fill="ffffff"/>
        <w:spacing w:after="0" w:line="240" w:lineRule="auto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 xml:space="preserve">         2018 -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 xml:space="preserve"> “</w:t>
      </w: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>The Presence of Absence, or the Catastrophe Theory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>”</w:t>
      </w: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>, curated by Cathryn Drak</w:t>
      </w:r>
    </w:p>
    <w:p>
      <w:pPr>
        <w:pStyle w:val="Body"/>
        <w:shd w:val="clear" w:color="auto" w:fill="ffffff"/>
        <w:spacing w:after="0" w:line="240" w:lineRule="auto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 xml:space="preserve">                       NiMAC -  Nicosia Municipal Art Centre, In Association with the Pierides Foundation </w:t>
      </w:r>
    </w:p>
    <w:p>
      <w:pPr>
        <w:pStyle w:val="Body"/>
        <w:shd w:val="clear" w:color="auto" w:fill="ffffff"/>
        <w:spacing w:after="0" w:line="240" w:lineRule="auto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  <w:lang w:val="fr-FR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fr-FR"/>
        </w:rPr>
        <w:t>2017-  23rd International Onufri Prize , "Ou fil du Temps", curated by Gaetano Centrone.</w:t>
      </w: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 xml:space="preserve">           National Gallery of Arts / Tirana</w:t>
      </w: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  <w:lang w:val="fr-FR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fr-FR"/>
        </w:rPr>
        <w:t>2016 - ALBANIE, 1207 KM EST, curated by: Jean-Roch Bouiller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  <w:lang w:val="fr-FR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fr-FR"/>
        </w:rPr>
        <w:t xml:space="preserve">    MuCEM-Mus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fr-FR"/>
        </w:rPr>
        <w:t>é</w:t>
      </w:r>
      <w:r>
        <w:rPr>
          <w:rFonts w:ascii="FS Albert Pro Light" w:cs="FS Albert Pro Light" w:hAnsi="FS Albert Pro Light" w:eastAsia="FS Albert Pro Light"/>
          <w:u w:color="555555"/>
          <w:rtl w:val="0"/>
          <w:lang w:val="fr-FR"/>
        </w:rPr>
        <w:t>e des Civilisations de l'Europe et de la M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fr-FR"/>
        </w:rPr>
        <w:t>é</w:t>
      </w:r>
      <w:r>
        <w:rPr>
          <w:rFonts w:ascii="FS Albert Pro Light" w:cs="FS Albert Pro Light" w:hAnsi="FS Albert Pro Light" w:eastAsia="FS Albert Pro Light"/>
          <w:u w:color="555555"/>
          <w:rtl w:val="0"/>
          <w:lang w:val="fr-FR"/>
        </w:rPr>
        <w:t>diterran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fr-FR"/>
        </w:rPr>
        <w:t>é</w:t>
      </w:r>
      <w:r>
        <w:rPr>
          <w:rFonts w:ascii="FS Albert Pro Light" w:cs="FS Albert Pro Light" w:hAnsi="FS Albert Pro Light" w:eastAsia="FS Albert Pro Light"/>
          <w:u w:color="555555"/>
          <w:rtl w:val="0"/>
          <w:lang w:val="fr-FR"/>
        </w:rPr>
        <w:t>e, Marseille/France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  <w:lang w:val="fr-FR"/>
        </w:rPr>
      </w:pP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 xml:space="preserve">-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>“</w:t>
      </w: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>The Presence of Absence, or the Catastrophe Theory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>”</w:t>
      </w: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 xml:space="preserve">, curated by Cathryn Drake. 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 xml:space="preserve">    IZOLYATSIA foundation Kiev/Ukraine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 xml:space="preserve">2015 - ACAS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 xml:space="preserve">– </w:t>
      </w: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 xml:space="preserve">Albanian Contemporary Artist Salon </w:t>
      </w: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 xml:space="preserve">             The National Historic Museum, Tirana/Albania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 xml:space="preserve">   Organized by French Embassy in collaboration with The Albanian Ministry of Culture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 xml:space="preserve">   </w:t>
      </w: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 xml:space="preserve">2014 - October Salon 55th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>“</w:t>
      </w: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>Disappearing Things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>”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 xml:space="preserve">    Curated by Nicolaus Schafhausen and Vanesa Muller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sv-SE"/>
        </w:rPr>
        <w:t xml:space="preserve">    Belgrade City Museum , Belgrade/Serbia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 xml:space="preserve">2012 -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>“</w:t>
      </w: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>Flying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 xml:space="preserve">” </w:t>
      </w: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>Curated by Christoph Tannert and Ulrich Schreiber,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 xml:space="preserve">     Kunstlerhaus Bethainen, Berlin/Germany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 xml:space="preserve">-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 xml:space="preserve"> “</w:t>
      </w: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>Concrete in Common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 xml:space="preserve">” </w:t>
      </w:r>
      <w:r>
        <w:rPr>
          <w:rFonts w:ascii="FS Albert Pro Light" w:cs="FS Albert Pro Light" w:hAnsi="FS Albert Pro Light" w:eastAsia="FS Albert Pro Light"/>
          <w:u w:color="555555"/>
          <w:rtl w:val="0"/>
          <w:lang w:val="de-DE"/>
        </w:rPr>
        <w:t>Kunst Raum Riehen Basel/Switzerland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fr-FR"/>
        </w:rPr>
        <w:t>-   SUPERMARKET Art fair Stockholm /Sweden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>2011 - Wiew to the Lichthof- Eastern European video art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 xml:space="preserve">   MODEM Museum for Modern and Contemporary Arts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 xml:space="preserve">   Debrecen/Hungary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>-  OPENING What are we dealing with?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 xml:space="preserve">   Tirana Ekspres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 xml:space="preserve"> – </w:t>
      </w:r>
      <w:r>
        <w:rPr>
          <w:rFonts w:ascii="FS Albert Pro Light" w:cs="FS Albert Pro Light" w:hAnsi="FS Albert Pro Light" w:eastAsia="FS Albert Pro Light"/>
          <w:u w:color="555555"/>
          <w:rtl w:val="0"/>
        </w:rPr>
        <w:t>alternative art space, Tirana/Albania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>-  What Happened to the General? Curated by Edi Muka,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 xml:space="preserve">   TICA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 xml:space="preserve">– </w:t>
      </w: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>Tirana Institute of Contemporary Art.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 xml:space="preserve">    FAP Gallery,Tirana/Albania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List Paragraph"/>
        <w:numPr>
          <w:ilvl w:val="0"/>
          <w:numId w:val="3"/>
        </w:numPr>
        <w:shd w:val="clear" w:color="auto" w:fill="ffffff"/>
        <w:tabs>
          <w:tab w:val="num" w:pos="930"/>
          <w:tab w:val="clear" w:pos="0"/>
        </w:tabs>
        <w:bidi w:val="0"/>
        <w:spacing w:after="30" w:line="240" w:lineRule="auto"/>
        <w:ind w:left="930" w:right="0" w:hanging="480"/>
        <w:jc w:val="both"/>
        <w:rPr>
          <w:rFonts w:ascii="Helvetica Neue" w:cs="Helvetica Neue" w:hAnsi="Helvetica Neue" w:eastAsia="Helvetica Neue"/>
          <w:position w:val="0"/>
          <w:u w:color="555555"/>
          <w:rtl w:val="0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 xml:space="preserve">-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>“</w:t>
      </w: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>Albania in Backlight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>”</w:t>
      </w: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>, ArtPoint Gallery Kulturkontakt and</w:t>
      </w:r>
    </w:p>
    <w:p>
      <w:pPr>
        <w:pStyle w:val="Body"/>
        <w:shd w:val="clear" w:color="auto" w:fill="ffffff"/>
        <w:spacing w:after="30" w:line="240" w:lineRule="auto"/>
        <w:ind w:left="900" w:firstLine="0"/>
        <w:jc w:val="both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 xml:space="preserve">  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>“</w:t>
      </w:r>
      <w:r>
        <w:rPr>
          <w:rFonts w:ascii="FS Albert Pro Light" w:cs="FS Albert Pro Light" w:hAnsi="FS Albert Pro Light" w:eastAsia="FS Albert Pro Light"/>
          <w:u w:color="555555"/>
          <w:rtl w:val="0"/>
        </w:rPr>
        <w:t>Eyes On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 xml:space="preserve">” </w:t>
      </w:r>
      <w:r>
        <w:rPr>
          <w:rFonts w:ascii="FS Albert Pro Light" w:cs="FS Albert Pro Light" w:hAnsi="FS Albert Pro Light" w:eastAsia="FS Albert Pro Light"/>
          <w:u w:color="555555"/>
          <w:rtl w:val="0"/>
          <w:lang w:val="fr-FR"/>
        </w:rPr>
        <w:t>Art Fair Vienna/Austria</w:t>
      </w:r>
    </w:p>
    <w:p>
      <w:pPr>
        <w:pStyle w:val="Body"/>
        <w:shd w:val="clear" w:color="auto" w:fill="ffffff"/>
        <w:spacing w:after="30" w:line="240" w:lineRule="auto"/>
        <w:ind w:left="900" w:firstLine="0"/>
        <w:jc w:val="both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30" w:line="240" w:lineRule="auto"/>
        <w:ind w:left="900" w:firstLine="0"/>
        <w:jc w:val="both"/>
        <w:rPr>
          <w:rFonts w:ascii="FS Albert Pro Light" w:cs="FS Albert Pro Light" w:hAnsi="FS Albert Pro Light" w:eastAsia="FS Albert Pro Light"/>
          <w:u w:color="555555"/>
          <w:lang w:val="fr-FR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fr-FR"/>
        </w:rPr>
        <w:t xml:space="preserve">   Vid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fr-FR"/>
        </w:rPr>
        <w:t>é</w:t>
      </w:r>
      <w:r>
        <w:rPr>
          <w:rFonts w:ascii="FS Albert Pro Light" w:cs="FS Albert Pro Light" w:hAnsi="FS Albert Pro Light" w:eastAsia="FS Albert Pro Light"/>
          <w:u w:color="555555"/>
          <w:rtl w:val="0"/>
          <w:lang w:val="fr-FR"/>
        </w:rPr>
        <w:t>o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fr-FR"/>
        </w:rPr>
        <w:t>’</w:t>
      </w:r>
      <w:r>
        <w:rPr>
          <w:rFonts w:ascii="FS Albert Pro Light" w:cs="FS Albert Pro Light" w:hAnsi="FS Albert Pro Light" w:eastAsia="FS Albert Pro Light"/>
          <w:u w:color="555555"/>
          <w:rtl w:val="0"/>
          <w:lang w:val="fr-FR"/>
        </w:rPr>
        <w:t>Val - Festival d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fr-FR"/>
        </w:rPr>
        <w:t>’</w:t>
      </w:r>
      <w:r>
        <w:rPr>
          <w:rFonts w:ascii="FS Albert Pro Light" w:cs="FS Albert Pro Light" w:hAnsi="FS Albert Pro Light" w:eastAsia="FS Albert Pro Light"/>
          <w:u w:color="555555"/>
          <w:rtl w:val="0"/>
          <w:lang w:val="fr-FR"/>
        </w:rPr>
        <w:t>art vid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fr-FR"/>
        </w:rPr>
        <w:t>é</w:t>
      </w:r>
      <w:r>
        <w:rPr>
          <w:rFonts w:ascii="FS Albert Pro Light" w:cs="FS Albert Pro Light" w:hAnsi="FS Albert Pro Light" w:eastAsia="FS Albert Pro Light"/>
          <w:u w:color="555555"/>
          <w:rtl w:val="0"/>
          <w:lang w:val="fr-FR"/>
        </w:rPr>
        <w:t xml:space="preserve">o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fr-FR"/>
        </w:rPr>
        <w:t xml:space="preserve">à </w:t>
      </w:r>
      <w:r>
        <w:rPr>
          <w:rFonts w:ascii="FS Albert Pro Light" w:cs="FS Albert Pro Light" w:hAnsi="FS Albert Pro Light" w:eastAsia="FS Albert Pro Light"/>
          <w:u w:color="555555"/>
          <w:rtl w:val="0"/>
          <w:lang w:val="fr-FR"/>
        </w:rPr>
        <w:t>l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fr-FR"/>
        </w:rPr>
        <w:t>’</w:t>
      </w:r>
      <w:r>
        <w:rPr>
          <w:rFonts w:ascii="FS Albert Pro Light" w:cs="FS Albert Pro Light" w:hAnsi="FS Albert Pro Light" w:eastAsia="FS Albert Pro Light"/>
          <w:u w:color="555555"/>
          <w:rtl w:val="0"/>
          <w:lang w:val="fr-FR"/>
        </w:rPr>
        <w:t>universit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fr-FR"/>
        </w:rPr>
        <w:t xml:space="preserve">é </w:t>
      </w:r>
      <w:r>
        <w:rPr>
          <w:rFonts w:ascii="FS Albert Pro Light" w:cs="FS Albert Pro Light" w:hAnsi="FS Albert Pro Light" w:eastAsia="FS Albert Pro Light"/>
          <w:u w:color="555555"/>
          <w:rtl w:val="0"/>
          <w:lang w:val="fr-FR"/>
        </w:rPr>
        <w:t>Paris-Est Cr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fr-FR"/>
        </w:rPr>
        <w:t>é</w:t>
      </w:r>
      <w:r>
        <w:rPr>
          <w:rFonts w:ascii="FS Albert Pro Light" w:cs="FS Albert Pro Light" w:hAnsi="FS Albert Pro Light" w:eastAsia="FS Albert Pro Light"/>
          <w:u w:color="555555"/>
          <w:rtl w:val="0"/>
          <w:lang w:val="fr-FR"/>
        </w:rPr>
        <w:t>teil Paris/France</w:t>
      </w:r>
    </w:p>
    <w:p>
      <w:pPr>
        <w:pStyle w:val="Body"/>
        <w:shd w:val="clear" w:color="auto" w:fill="ffffff"/>
        <w:spacing w:after="30" w:line="240" w:lineRule="auto"/>
        <w:ind w:left="900" w:firstLine="0"/>
        <w:jc w:val="both"/>
        <w:rPr>
          <w:rFonts w:ascii="FS Albert Pro Light" w:cs="FS Albert Pro Light" w:hAnsi="FS Albert Pro Light" w:eastAsia="FS Albert Pro Light"/>
          <w:u w:color="555555"/>
          <w:lang w:val="fr-FR"/>
        </w:rPr>
      </w:pPr>
    </w:p>
    <w:p>
      <w:pPr>
        <w:pStyle w:val="Body"/>
        <w:shd w:val="clear" w:color="auto" w:fill="ffffff"/>
        <w:spacing w:after="30" w:line="240" w:lineRule="auto"/>
        <w:ind w:left="900" w:firstLine="0"/>
        <w:jc w:val="both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>- The Culture Lobby - an archive of cultural memory</w:t>
      </w:r>
    </w:p>
    <w:p>
      <w:pPr>
        <w:pStyle w:val="Body"/>
        <w:shd w:val="clear" w:color="auto" w:fill="ffffff"/>
        <w:spacing w:after="30" w:line="240" w:lineRule="auto"/>
        <w:ind w:left="900" w:firstLine="0"/>
        <w:jc w:val="both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 xml:space="preserve">   organized by KIOSK ngo</w:t>
      </w:r>
    </w:p>
    <w:p>
      <w:pPr>
        <w:pStyle w:val="Body"/>
        <w:shd w:val="clear" w:color="auto" w:fill="ffffff"/>
        <w:spacing w:after="30" w:line="240" w:lineRule="auto"/>
        <w:ind w:left="900" w:firstLine="0"/>
        <w:jc w:val="both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sv-SE"/>
        </w:rPr>
        <w:t xml:space="preserve">   Belgrade/Serbia</w:t>
      </w:r>
    </w:p>
    <w:p>
      <w:pPr>
        <w:pStyle w:val="Body"/>
        <w:shd w:val="clear" w:color="auto" w:fill="ffffff"/>
        <w:spacing w:after="30" w:line="240" w:lineRule="auto"/>
        <w:ind w:left="900" w:firstLine="0"/>
        <w:jc w:val="both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30" w:line="240" w:lineRule="auto"/>
        <w:ind w:left="450" w:firstLine="0"/>
        <w:jc w:val="both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>2009 - Tirana International Contemporary Art Biennial TICAB 3-rd episode</w:t>
      </w:r>
    </w:p>
    <w:p>
      <w:pPr>
        <w:pStyle w:val="Body"/>
        <w:shd w:val="clear" w:color="auto" w:fill="ffffff"/>
        <w:spacing w:after="30" w:line="240" w:lineRule="auto"/>
        <w:ind w:left="900" w:firstLine="0"/>
        <w:jc w:val="both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 xml:space="preserve">   Curated by, STEALTH.unlimited ,Ana Dzokic and Marc Neelen</w:t>
      </w:r>
    </w:p>
    <w:p>
      <w:pPr>
        <w:pStyle w:val="Body"/>
        <w:shd w:val="clear" w:color="auto" w:fill="ffffff"/>
        <w:spacing w:after="30" w:line="240" w:lineRule="auto"/>
        <w:ind w:left="900" w:firstLine="0"/>
        <w:jc w:val="both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 xml:space="preserve">   Tirana/Albania</w:t>
      </w:r>
    </w:p>
    <w:p>
      <w:pPr>
        <w:pStyle w:val="Body"/>
        <w:shd w:val="clear" w:color="auto" w:fill="ffffff"/>
        <w:spacing w:after="30" w:line="240" w:lineRule="auto"/>
        <w:ind w:left="900" w:firstLine="0"/>
        <w:jc w:val="both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>2008 - BJCM- XIII Biennal of young artists from Europe and Mediterranean,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it-IT"/>
        </w:rPr>
        <w:t xml:space="preserve">   Puglia/Italy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 xml:space="preserve">-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>“</w:t>
      </w:r>
      <w:r>
        <w:rPr>
          <w:rFonts w:ascii="FS Albert Pro Light" w:cs="FS Albert Pro Light" w:hAnsi="FS Albert Pro Light" w:eastAsia="FS Albert Pro Light"/>
          <w:u w:color="555555"/>
          <w:rtl w:val="0"/>
        </w:rPr>
        <w:t>My space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 xml:space="preserve">“ </w:t>
      </w:r>
      <w:r>
        <w:rPr>
          <w:rFonts w:ascii="FS Albert Pro Light" w:cs="FS Albert Pro Light" w:hAnsi="FS Albert Pro Light" w:eastAsia="FS Albert Pro Light"/>
          <w:u w:color="555555"/>
          <w:rtl w:val="0"/>
          <w:lang w:val="de-DE"/>
        </w:rPr>
        <w:t>Zeta Gallery Titana/Albania &amp; Haus am Lutzowplatz,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 xml:space="preserve">   Berlin/Germany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 xml:space="preserve">       -    Artist in residency exhibition,Art Point Gallery KulturKontaktAustria,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fr-FR"/>
        </w:rPr>
        <w:t xml:space="preserve">   Vienna/Austria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 xml:space="preserve">-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>“</w:t>
      </w:r>
      <w:r>
        <w:rPr>
          <w:rFonts w:ascii="FS Albert Pro Light" w:cs="FS Albert Pro Light" w:hAnsi="FS Albert Pro Light" w:eastAsia="FS Albert Pro Light"/>
          <w:u w:color="555555"/>
          <w:rtl w:val="0"/>
        </w:rPr>
        <w:t xml:space="preserve">ARDHJE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>“</w:t>
      </w: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>Award TICA -Tirana institute of contemporary art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 xml:space="preserve">    FAP.Gallery,Tirana/Albania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 xml:space="preserve">2007 -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>“</w:t>
      </w: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 xml:space="preserve">Everything we want to know, but did not dear to ask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>“</w:t>
      </w:r>
      <w:r>
        <w:rPr>
          <w:rFonts w:ascii="FS Albert Pro Light" w:cs="FS Albert Pro Light" w:hAnsi="FS Albert Pro Light" w:eastAsia="FS Albert Pro Light"/>
          <w:u w:color="555555"/>
          <w:rtl w:val="0"/>
        </w:rPr>
        <w:t>Tirana/Albania</w:t>
      </w: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 xml:space="preserve"> -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>“</w:t>
      </w: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>VAD International video and digital art festival 07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 xml:space="preserve">“ </w:t>
      </w:r>
      <w:r>
        <w:rPr>
          <w:rFonts w:ascii="FS Albert Pro Light" w:cs="FS Albert Pro Light" w:hAnsi="FS Albert Pro Light" w:eastAsia="FS Albert Pro Light"/>
          <w:u w:color="555555"/>
          <w:rtl w:val="0"/>
        </w:rPr>
        <w:t>Gerona/Spain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 xml:space="preserve">2006 -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 xml:space="preserve">“ </w:t>
      </w:r>
      <w:r>
        <w:rPr>
          <w:rFonts w:ascii="FS Albert Pro Light" w:cs="FS Albert Pro Light" w:hAnsi="FS Albert Pro Light" w:eastAsia="FS Albert Pro Light"/>
          <w:u w:color="555555"/>
          <w:rtl w:val="0"/>
          <w:lang w:val="fr-FR"/>
        </w:rPr>
        <w:t xml:space="preserve">Saze on tour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 xml:space="preserve">“ </w:t>
      </w:r>
      <w:r>
        <w:rPr>
          <w:rFonts w:ascii="FS Albert Pro Light" w:cs="FS Albert Pro Light" w:hAnsi="FS Albert Pro Light" w:eastAsia="FS Albert Pro Light"/>
          <w:u w:color="555555"/>
          <w:rtl w:val="0"/>
          <w:lang w:val="nl-NL"/>
        </w:rPr>
        <w:t>, Mariakapel Gallery, Hoorn/Netherlands</w:t>
      </w: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 xml:space="preserve">-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 xml:space="preserve">“ </w:t>
      </w: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 xml:space="preserve">Looking for Video art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>“</w:t>
      </w:r>
      <w:r>
        <w:rPr>
          <w:rFonts w:ascii="FS Albert Pro Light" w:cs="FS Albert Pro Light" w:hAnsi="FS Albert Pro Light" w:eastAsia="FS Albert Pro Light"/>
          <w:u w:color="555555"/>
          <w:rtl w:val="0"/>
        </w:rPr>
        <w:t>, Small Gallery, Tirana/Albania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 xml:space="preserve">-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 xml:space="preserve">“ </w:t>
      </w: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 xml:space="preserve">AMC Prize for Contemporary Art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>“</w:t>
      </w:r>
      <w:r>
        <w:rPr>
          <w:rFonts w:ascii="FS Albert Pro Light" w:cs="FS Albert Pro Light" w:hAnsi="FS Albert Pro Light" w:eastAsia="FS Albert Pro Light"/>
          <w:u w:color="555555"/>
          <w:rtl w:val="0"/>
        </w:rPr>
        <w:t>,ETC Gallery Tirana/Albania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 xml:space="preserve">-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 xml:space="preserve">“ </w:t>
      </w:r>
      <w:r>
        <w:rPr>
          <w:rFonts w:ascii="FS Albert Pro Light" w:cs="FS Albert Pro Light" w:hAnsi="FS Albert Pro Light" w:eastAsia="FS Albert Pro Light"/>
          <w:u w:color="555555"/>
          <w:rtl w:val="0"/>
        </w:rPr>
        <w:t>Tirana-Transfer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 xml:space="preserve">“ </w:t>
      </w: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>Kunsthalle , Karlsruhe /Germany.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 xml:space="preserve">2003 - International Prize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>“</w:t>
      </w:r>
      <w:r>
        <w:rPr>
          <w:rFonts w:ascii="FS Albert Pro Light" w:cs="FS Albert Pro Light" w:hAnsi="FS Albert Pro Light" w:eastAsia="FS Albert Pro Light"/>
          <w:u w:color="555555"/>
          <w:rtl w:val="0"/>
          <w:lang w:val="de-DE"/>
        </w:rPr>
        <w:t>Onufri 03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 xml:space="preserve">” </w:t>
      </w: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>, National Gallery of Art, Tirana/Albania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 xml:space="preserve"> 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>“</w:t>
      </w: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 xml:space="preserve">Ashamed to be Happy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>“</w:t>
      </w:r>
      <w:r>
        <w:rPr>
          <w:rFonts w:ascii="FS Albert Pro Light" w:cs="FS Albert Pro Light" w:hAnsi="FS Albert Pro Light" w:eastAsia="FS Albert Pro Light"/>
          <w:u w:color="555555"/>
          <w:rtl w:val="0"/>
        </w:rPr>
        <w:t>, Small Gallery, Tirana/Albania</w:t>
      </w: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after="30" w:line="240" w:lineRule="auto"/>
        <w:ind w:left="900" w:firstLine="0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before="100" w:after="150" w:line="240" w:lineRule="auto"/>
        <w:rPr>
          <w:rFonts w:ascii="FS Albert Pro Light" w:cs="FS Albert Pro Light" w:hAnsi="FS Albert Pro Light" w:eastAsia="FS Albert Pro Light"/>
          <w:b w:val="1"/>
          <w:bCs w:val="1"/>
          <w:u w:color="555555"/>
        </w:rPr>
      </w:pPr>
      <w:r>
        <w:rPr>
          <w:rFonts w:ascii="FS Albert Pro Light" w:cs="FS Albert Pro Light" w:hAnsi="FS Albert Pro Light" w:eastAsia="FS Albert Pro Light"/>
          <w:b w:val="1"/>
          <w:bCs w:val="1"/>
          <w:u w:color="555555"/>
          <w:rtl w:val="0"/>
          <w:lang w:val="en-US"/>
        </w:rPr>
        <w:t>Prizes &amp; Awards</w:t>
      </w: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>Nominated for the-Visual artist of the year 2008 by KULT Academy Albania</w:t>
      </w: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>Winner of ARDHJE award 2008 . Jury members Roberto Pinto, Celia Prado, Gezim Qendro</w:t>
      </w: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 xml:space="preserve">Finalist of video art section, VAD International video and digital art festival 07 </w:t>
      </w:r>
      <w:r>
        <w:rPr>
          <w:rFonts w:ascii="FS Albert Pro Light" w:cs="FS Albert Pro Light" w:hAnsi="FS Albert Pro Light" w:eastAsia="FS Albert Pro Light" w:hint="default"/>
          <w:u w:color="555555"/>
          <w:rtl w:val="0"/>
          <w:lang w:val="en-US"/>
        </w:rPr>
        <w:t>“</w:t>
      </w:r>
      <w:r>
        <w:rPr>
          <w:rFonts w:ascii="FS Albert Pro Light" w:cs="FS Albert Pro Light" w:hAnsi="FS Albert Pro Light" w:eastAsia="FS Albert Pro Light"/>
          <w:u w:color="555555"/>
          <w:rtl w:val="0"/>
          <w:lang w:val="es-ES_tradnl"/>
        </w:rPr>
        <w:t>Gerona</w:t>
      </w: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>Spain</w:t>
      </w: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</w:p>
    <w:p>
      <w:pPr>
        <w:pStyle w:val="Body"/>
        <w:shd w:val="clear" w:color="auto" w:fill="ffffff"/>
        <w:spacing w:before="100" w:after="150" w:line="240" w:lineRule="auto"/>
        <w:outlineLvl w:val="2"/>
        <w:rPr>
          <w:rFonts w:ascii="FS Albert Pro Light" w:cs="FS Albert Pro Light" w:hAnsi="FS Albert Pro Light" w:eastAsia="FS Albert Pro Light"/>
          <w:b w:val="1"/>
          <w:bCs w:val="1"/>
          <w:u w:color="555555"/>
        </w:rPr>
      </w:pPr>
      <w:r>
        <w:rPr>
          <w:rFonts w:ascii="FS Albert Pro Light" w:cs="FS Albert Pro Light" w:hAnsi="FS Albert Pro Light" w:eastAsia="FS Albert Pro Light"/>
          <w:b w:val="1"/>
          <w:bCs w:val="1"/>
          <w:u w:color="555555"/>
          <w:rtl w:val="0"/>
          <w:lang w:val="en-US"/>
        </w:rPr>
        <w:t>Artist in Residency programs</w:t>
      </w: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>2009 - ISCP New York /SHBA</w:t>
      </w: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>2008 - Kulturkontakt Austria, Vienna/Austria</w:t>
      </w: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>2007 - TICA -Tirana institute of contemporary art Tirana/Albania</w:t>
      </w: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  <w:lang w:val="en-US"/>
        </w:rPr>
        <w:t>2005 - 2006 -NIFCA -Nordic Institute of contemporary Art, West Balkan Air program</w:t>
      </w:r>
    </w:p>
    <w:p>
      <w:pPr>
        <w:pStyle w:val="Body"/>
        <w:shd w:val="clear" w:color="auto" w:fill="ffffff"/>
        <w:spacing w:after="30" w:line="240" w:lineRule="auto"/>
        <w:ind w:left="450" w:firstLine="0"/>
        <w:rPr>
          <w:rFonts w:ascii="FS Albert Pro Light" w:cs="FS Albert Pro Light" w:hAnsi="FS Albert Pro Light" w:eastAsia="FS Albert Pro Light"/>
          <w:u w:color="555555"/>
        </w:rPr>
      </w:pPr>
      <w:r>
        <w:rPr>
          <w:rFonts w:ascii="FS Albert Pro Light" w:cs="FS Albert Pro Light" w:hAnsi="FS Albert Pro Light" w:eastAsia="FS Albert Pro Light"/>
          <w:u w:color="555555"/>
          <w:rtl w:val="0"/>
        </w:rPr>
        <w:t>Helsinki/Finland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FS Albert Pro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/>
      <w:rPr>
        <w:rFonts w:ascii="FS Albert Pro Light" w:cs="FS Albert Pro Light" w:hAnsi="FS Albert Pro Light" w:eastAsia="FS Albert Pro Light"/>
        <w:position w:val="0"/>
        <w:u w:color="555555"/>
      </w:rPr>
    </w:lvl>
    <w:lvl w:ilvl="1">
      <w:start w:val="1"/>
      <w:numFmt w:val="lowerLetter"/>
      <w:suff w:val="tab"/>
      <w:lvlText w:val="%2."/>
      <w:lvlJc w:val="left"/>
      <w:pPr/>
      <w:rPr>
        <w:rFonts w:ascii="FS Albert Pro Light" w:cs="FS Albert Pro Light" w:hAnsi="FS Albert Pro Light" w:eastAsia="FS Albert Pro Light"/>
        <w:position w:val="0"/>
        <w:u w:color="555555"/>
      </w:rPr>
    </w:lvl>
    <w:lvl w:ilvl="2">
      <w:start w:val="1"/>
      <w:numFmt w:val="lowerRoman"/>
      <w:suff w:val="tab"/>
      <w:lvlText w:val="%3."/>
      <w:lvlJc w:val="left"/>
      <w:pPr/>
      <w:rPr>
        <w:rFonts w:ascii="FS Albert Pro Light" w:cs="FS Albert Pro Light" w:hAnsi="FS Albert Pro Light" w:eastAsia="FS Albert Pro Light"/>
        <w:position w:val="0"/>
        <w:u w:color="555555"/>
      </w:rPr>
    </w:lvl>
    <w:lvl w:ilvl="3">
      <w:start w:val="1"/>
      <w:numFmt w:val="decimal"/>
      <w:suff w:val="tab"/>
      <w:lvlText w:val="%4."/>
      <w:lvlJc w:val="left"/>
      <w:pPr/>
      <w:rPr>
        <w:rFonts w:ascii="FS Albert Pro Light" w:cs="FS Albert Pro Light" w:hAnsi="FS Albert Pro Light" w:eastAsia="FS Albert Pro Light"/>
        <w:position w:val="0"/>
        <w:u w:color="555555"/>
      </w:rPr>
    </w:lvl>
    <w:lvl w:ilvl="4">
      <w:start w:val="1"/>
      <w:numFmt w:val="lowerLetter"/>
      <w:suff w:val="tab"/>
      <w:lvlText w:val="%5."/>
      <w:lvlJc w:val="left"/>
      <w:pPr/>
      <w:rPr>
        <w:rFonts w:ascii="FS Albert Pro Light" w:cs="FS Albert Pro Light" w:hAnsi="FS Albert Pro Light" w:eastAsia="FS Albert Pro Light"/>
        <w:position w:val="0"/>
        <w:u w:color="555555"/>
      </w:rPr>
    </w:lvl>
    <w:lvl w:ilvl="5">
      <w:start w:val="1"/>
      <w:numFmt w:val="lowerRoman"/>
      <w:suff w:val="tab"/>
      <w:lvlText w:val="%6."/>
      <w:lvlJc w:val="left"/>
      <w:pPr/>
      <w:rPr>
        <w:rFonts w:ascii="FS Albert Pro Light" w:cs="FS Albert Pro Light" w:hAnsi="FS Albert Pro Light" w:eastAsia="FS Albert Pro Light"/>
        <w:position w:val="0"/>
        <w:u w:color="555555"/>
      </w:rPr>
    </w:lvl>
    <w:lvl w:ilvl="6">
      <w:start w:val="1"/>
      <w:numFmt w:val="decimal"/>
      <w:suff w:val="tab"/>
      <w:lvlText w:val="%7."/>
      <w:lvlJc w:val="left"/>
      <w:pPr/>
      <w:rPr>
        <w:rFonts w:ascii="FS Albert Pro Light" w:cs="FS Albert Pro Light" w:hAnsi="FS Albert Pro Light" w:eastAsia="FS Albert Pro Light"/>
        <w:position w:val="0"/>
        <w:u w:color="555555"/>
      </w:rPr>
    </w:lvl>
    <w:lvl w:ilvl="7">
      <w:start w:val="1"/>
      <w:numFmt w:val="lowerLetter"/>
      <w:suff w:val="tab"/>
      <w:lvlText w:val="%8."/>
      <w:lvlJc w:val="left"/>
      <w:pPr/>
      <w:rPr>
        <w:rFonts w:ascii="FS Albert Pro Light" w:cs="FS Albert Pro Light" w:hAnsi="FS Albert Pro Light" w:eastAsia="FS Albert Pro Light"/>
        <w:position w:val="0"/>
        <w:u w:color="555555"/>
      </w:rPr>
    </w:lvl>
    <w:lvl w:ilvl="8">
      <w:start w:val="1"/>
      <w:numFmt w:val="lowerRoman"/>
      <w:suff w:val="tab"/>
      <w:lvlText w:val="%9."/>
      <w:lvlJc w:val="left"/>
      <w:pPr/>
      <w:rPr>
        <w:rFonts w:ascii="FS Albert Pro Light" w:cs="FS Albert Pro Light" w:hAnsi="FS Albert Pro Light" w:eastAsia="FS Albert Pro Light"/>
        <w:position w:val="0"/>
        <w:u w:color="555555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2010"/>
      <w:numFmt w:val="decimal"/>
      <w:suff w:val="tab"/>
      <w:lvlText w:val="%1."/>
      <w:lvlJc w:val="left"/>
      <w:pPr/>
      <w:rPr>
        <w:rFonts w:ascii="Helvetica Neue" w:cs="Helvetica Neue" w:hAnsi="Helvetica Neue" w:eastAsia="Helvetica Neue"/>
        <w:position w:val="0"/>
        <w:u w:color="555555"/>
      </w:rPr>
    </w:lvl>
    <w:lvl w:ilvl="1">
      <w:start w:val="1"/>
      <w:numFmt w:val="lowerLetter"/>
      <w:suff w:val="tab"/>
      <w:lvlText w:val="%2."/>
      <w:lvlJc w:val="left"/>
      <w:pPr/>
      <w:rPr>
        <w:rFonts w:ascii="FS Albert Pro Light" w:cs="FS Albert Pro Light" w:hAnsi="FS Albert Pro Light" w:eastAsia="FS Albert Pro Light"/>
        <w:position w:val="0"/>
        <w:u w:color="555555"/>
      </w:rPr>
    </w:lvl>
    <w:lvl w:ilvl="2">
      <w:start w:val="1"/>
      <w:numFmt w:val="lowerRoman"/>
      <w:suff w:val="tab"/>
      <w:lvlText w:val="%3."/>
      <w:lvlJc w:val="left"/>
      <w:pPr/>
      <w:rPr>
        <w:rFonts w:ascii="FS Albert Pro Light" w:cs="FS Albert Pro Light" w:hAnsi="FS Albert Pro Light" w:eastAsia="FS Albert Pro Light"/>
        <w:position w:val="0"/>
        <w:u w:color="555555"/>
      </w:rPr>
    </w:lvl>
    <w:lvl w:ilvl="3">
      <w:start w:val="1"/>
      <w:numFmt w:val="decimal"/>
      <w:suff w:val="tab"/>
      <w:lvlText w:val="%4."/>
      <w:lvlJc w:val="left"/>
      <w:pPr/>
      <w:rPr>
        <w:rFonts w:ascii="FS Albert Pro Light" w:cs="FS Albert Pro Light" w:hAnsi="FS Albert Pro Light" w:eastAsia="FS Albert Pro Light"/>
        <w:position w:val="0"/>
        <w:u w:color="555555"/>
      </w:rPr>
    </w:lvl>
    <w:lvl w:ilvl="4">
      <w:start w:val="1"/>
      <w:numFmt w:val="lowerLetter"/>
      <w:suff w:val="tab"/>
      <w:lvlText w:val="%5."/>
      <w:lvlJc w:val="left"/>
      <w:pPr/>
      <w:rPr>
        <w:rFonts w:ascii="FS Albert Pro Light" w:cs="FS Albert Pro Light" w:hAnsi="FS Albert Pro Light" w:eastAsia="FS Albert Pro Light"/>
        <w:position w:val="0"/>
        <w:u w:color="555555"/>
      </w:rPr>
    </w:lvl>
    <w:lvl w:ilvl="5">
      <w:start w:val="1"/>
      <w:numFmt w:val="lowerRoman"/>
      <w:suff w:val="tab"/>
      <w:lvlText w:val="%6."/>
      <w:lvlJc w:val="left"/>
      <w:pPr/>
      <w:rPr>
        <w:rFonts w:ascii="FS Albert Pro Light" w:cs="FS Albert Pro Light" w:hAnsi="FS Albert Pro Light" w:eastAsia="FS Albert Pro Light"/>
        <w:position w:val="0"/>
        <w:u w:color="555555"/>
      </w:rPr>
    </w:lvl>
    <w:lvl w:ilvl="6">
      <w:start w:val="1"/>
      <w:numFmt w:val="decimal"/>
      <w:suff w:val="tab"/>
      <w:lvlText w:val="%7."/>
      <w:lvlJc w:val="left"/>
      <w:pPr/>
      <w:rPr>
        <w:rFonts w:ascii="FS Albert Pro Light" w:cs="FS Albert Pro Light" w:hAnsi="FS Albert Pro Light" w:eastAsia="FS Albert Pro Light"/>
        <w:position w:val="0"/>
        <w:u w:color="555555"/>
      </w:rPr>
    </w:lvl>
    <w:lvl w:ilvl="7">
      <w:start w:val="1"/>
      <w:numFmt w:val="lowerLetter"/>
      <w:suff w:val="tab"/>
      <w:lvlText w:val="%8."/>
      <w:lvlJc w:val="left"/>
      <w:pPr/>
      <w:rPr>
        <w:rFonts w:ascii="FS Albert Pro Light" w:cs="FS Albert Pro Light" w:hAnsi="FS Albert Pro Light" w:eastAsia="FS Albert Pro Light"/>
        <w:position w:val="0"/>
        <w:u w:color="555555"/>
      </w:rPr>
    </w:lvl>
    <w:lvl w:ilvl="8">
      <w:start w:val="1"/>
      <w:numFmt w:val="lowerRoman"/>
      <w:suff w:val="tab"/>
      <w:lvlText w:val="%9."/>
      <w:lvlJc w:val="left"/>
      <w:pPr/>
      <w:rPr>
        <w:rFonts w:ascii="FS Albert Pro Light" w:cs="FS Albert Pro Light" w:hAnsi="FS Albert Pro Light" w:eastAsia="FS Albert Pro Light"/>
        <w:position w:val="0"/>
        <w:u w:color="555555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rFonts w:ascii="Helvetica Neue" w:cs="Helvetica Neue" w:hAnsi="Helvetica Neue" w:eastAsia="Helvetica Neu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leonard.qylafi@gmail.com" TargetMode="External"/><Relationship Id="rId5" Type="http://schemas.openxmlformats.org/officeDocument/2006/relationships/hyperlink" Target="http://www.leonardqylafi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